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1EF" w:rsidRPr="001601EF" w:rsidRDefault="001601EF" w:rsidP="001601EF">
      <w:pPr>
        <w:shd w:val="clear" w:color="auto" w:fill="FFFFFF"/>
        <w:spacing w:before="270" w:after="270" w:line="240" w:lineRule="auto"/>
        <w:outlineLvl w:val="0"/>
        <w:rPr>
          <w:rFonts w:ascii="Arial" w:eastAsia="Times New Roman" w:hAnsi="Arial" w:cs="Arial"/>
          <w:b/>
          <w:bCs/>
          <w:color w:val="2E4453"/>
          <w:kern w:val="36"/>
          <w:sz w:val="48"/>
          <w:szCs w:val="48"/>
          <w:lang w:eastAsia="ru-RU"/>
        </w:rPr>
      </w:pPr>
      <w:r w:rsidRPr="001601EF">
        <w:rPr>
          <w:rFonts w:ascii="Arial" w:eastAsia="Times New Roman" w:hAnsi="Arial" w:cs="Arial"/>
          <w:b/>
          <w:bCs/>
          <w:color w:val="2E4453"/>
          <w:kern w:val="36"/>
          <w:sz w:val="48"/>
          <w:szCs w:val="48"/>
          <w:lang w:eastAsia="ru-RU"/>
        </w:rPr>
        <w:t>Отчет о проверке на заимствования №1</w:t>
      </w:r>
    </w:p>
    <w:p w:rsidR="001601EF" w:rsidRPr="001601EF" w:rsidRDefault="001601EF" w:rsidP="001601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601EF">
        <w:rPr>
          <w:rFonts w:ascii="Arial" w:eastAsia="Times New Roman" w:hAnsi="Arial" w:cs="Arial"/>
          <w:b/>
          <w:bCs/>
          <w:color w:val="2E4453"/>
          <w:sz w:val="21"/>
          <w:szCs w:val="21"/>
          <w:lang w:eastAsia="ru-RU"/>
        </w:rPr>
        <w:t>Автор:</w:t>
      </w:r>
      <w:r w:rsidRPr="001601EF">
        <w:rPr>
          <w:rFonts w:ascii="Arial" w:eastAsia="Times New Roman" w:hAnsi="Arial" w:cs="Arial"/>
          <w:color w:val="2E4453"/>
          <w:sz w:val="21"/>
          <w:szCs w:val="21"/>
          <w:lang w:eastAsia="ru-RU"/>
        </w:rPr>
        <w:t> </w:t>
      </w:r>
      <w:proofErr w:type="spellStart"/>
      <w:r w:rsidRPr="001601EF">
        <w:rPr>
          <w:rFonts w:ascii="Arial" w:eastAsia="Times New Roman" w:hAnsi="Arial" w:cs="Arial"/>
          <w:color w:val="2E4453"/>
          <w:sz w:val="21"/>
          <w:szCs w:val="21"/>
          <w:lang w:eastAsia="ru-RU"/>
        </w:rPr>
        <w:t>гребенщикова</w:t>
      </w:r>
      <w:proofErr w:type="spellEnd"/>
      <w:r w:rsidRPr="001601EF">
        <w:rPr>
          <w:rFonts w:ascii="Arial" w:eastAsia="Times New Roman" w:hAnsi="Arial" w:cs="Arial"/>
          <w:color w:val="2E4453"/>
          <w:sz w:val="21"/>
          <w:szCs w:val="21"/>
          <w:lang w:eastAsia="ru-RU"/>
        </w:rPr>
        <w:t xml:space="preserve"> </w:t>
      </w:r>
      <w:proofErr w:type="spellStart"/>
      <w:r w:rsidRPr="001601EF">
        <w:rPr>
          <w:rFonts w:ascii="Arial" w:eastAsia="Times New Roman" w:hAnsi="Arial" w:cs="Arial"/>
          <w:color w:val="2E4453"/>
          <w:sz w:val="21"/>
          <w:szCs w:val="21"/>
          <w:lang w:eastAsia="ru-RU"/>
        </w:rPr>
        <w:t>ирина</w:t>
      </w:r>
      <w:proofErr w:type="spellEnd"/>
      <w:r w:rsidRPr="001601EF">
        <w:rPr>
          <w:rFonts w:ascii="Arial" w:eastAsia="Times New Roman" w:hAnsi="Arial" w:cs="Arial"/>
          <w:color w:val="2E4453"/>
          <w:sz w:val="21"/>
          <w:szCs w:val="21"/>
          <w:lang w:eastAsia="ru-RU"/>
        </w:rPr>
        <w:t xml:space="preserve"> </w:t>
      </w:r>
      <w:proofErr w:type="spellStart"/>
      <w:r w:rsidRPr="001601EF">
        <w:rPr>
          <w:rFonts w:ascii="Arial" w:eastAsia="Times New Roman" w:hAnsi="Arial" w:cs="Arial"/>
          <w:color w:val="2E4453"/>
          <w:sz w:val="21"/>
          <w:szCs w:val="21"/>
          <w:lang w:eastAsia="ru-RU"/>
        </w:rPr>
        <w:t>александровна</w:t>
      </w:r>
      <w:proofErr w:type="spellEnd"/>
      <w:r w:rsidRPr="001601EF">
        <w:rPr>
          <w:rFonts w:ascii="Arial" w:eastAsia="Times New Roman" w:hAnsi="Arial" w:cs="Arial"/>
          <w:color w:val="2E4453"/>
          <w:sz w:val="21"/>
          <w:szCs w:val="21"/>
          <w:lang w:eastAsia="ru-RU"/>
        </w:rPr>
        <w:t> </w:t>
      </w:r>
      <w:hyperlink r:id="rId5" w:tooltip="" w:history="1">
        <w:r w:rsidRPr="001601EF">
          <w:rPr>
            <w:rFonts w:ascii="Arial" w:eastAsia="Times New Roman" w:hAnsi="Arial" w:cs="Arial"/>
            <w:color w:val="2E4453"/>
            <w:sz w:val="21"/>
            <w:szCs w:val="21"/>
            <w:u w:val="single"/>
            <w:lang w:eastAsia="ru-RU"/>
          </w:rPr>
          <w:t>i</w:t>
        </w:r>
      </w:hyperlink>
      <w:r w:rsidRPr="001601EF">
        <w:rPr>
          <w:rFonts w:ascii="Arial" w:eastAsia="Times New Roman" w:hAnsi="Arial" w:cs="Arial"/>
          <w:color w:val="2E4453"/>
          <w:sz w:val="21"/>
          <w:szCs w:val="21"/>
          <w:lang w:eastAsia="ru-RU"/>
        </w:rPr>
        <w:t> / ID: 1210621</w:t>
      </w:r>
    </w:p>
    <w:p w:rsidR="001601EF" w:rsidRPr="001601EF" w:rsidRDefault="001601EF" w:rsidP="001601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601EF">
        <w:rPr>
          <w:rFonts w:ascii="Arial" w:eastAsia="Times New Roman" w:hAnsi="Arial" w:cs="Arial"/>
          <w:b/>
          <w:bCs/>
          <w:color w:val="2E4453"/>
          <w:sz w:val="21"/>
          <w:szCs w:val="21"/>
          <w:lang w:eastAsia="ru-RU"/>
        </w:rPr>
        <w:t>Проверяющий:</w:t>
      </w:r>
      <w:r w:rsidRPr="001601EF">
        <w:rPr>
          <w:rFonts w:ascii="Arial" w:eastAsia="Times New Roman" w:hAnsi="Arial" w:cs="Arial"/>
          <w:color w:val="2E4453"/>
          <w:sz w:val="21"/>
          <w:szCs w:val="21"/>
          <w:lang w:eastAsia="ru-RU"/>
        </w:rPr>
        <w:t> </w:t>
      </w:r>
      <w:proofErr w:type="spellStart"/>
      <w:r w:rsidRPr="001601EF">
        <w:rPr>
          <w:rFonts w:ascii="Arial" w:eastAsia="Times New Roman" w:hAnsi="Arial" w:cs="Arial"/>
          <w:color w:val="2E4453"/>
          <w:sz w:val="21"/>
          <w:szCs w:val="21"/>
          <w:lang w:eastAsia="ru-RU"/>
        </w:rPr>
        <w:t>гребенщикова</w:t>
      </w:r>
      <w:proofErr w:type="spellEnd"/>
      <w:r w:rsidRPr="001601EF">
        <w:rPr>
          <w:rFonts w:ascii="Arial" w:eastAsia="Times New Roman" w:hAnsi="Arial" w:cs="Arial"/>
          <w:color w:val="2E4453"/>
          <w:sz w:val="21"/>
          <w:szCs w:val="21"/>
          <w:lang w:eastAsia="ru-RU"/>
        </w:rPr>
        <w:t xml:space="preserve"> </w:t>
      </w:r>
      <w:proofErr w:type="spellStart"/>
      <w:r w:rsidRPr="001601EF">
        <w:rPr>
          <w:rFonts w:ascii="Arial" w:eastAsia="Times New Roman" w:hAnsi="Arial" w:cs="Arial"/>
          <w:color w:val="2E4453"/>
          <w:sz w:val="21"/>
          <w:szCs w:val="21"/>
          <w:lang w:eastAsia="ru-RU"/>
        </w:rPr>
        <w:t>ирина</w:t>
      </w:r>
      <w:proofErr w:type="spellEnd"/>
      <w:r w:rsidRPr="001601EF">
        <w:rPr>
          <w:rFonts w:ascii="Arial" w:eastAsia="Times New Roman" w:hAnsi="Arial" w:cs="Arial"/>
          <w:color w:val="2E4453"/>
          <w:sz w:val="21"/>
          <w:szCs w:val="21"/>
          <w:lang w:eastAsia="ru-RU"/>
        </w:rPr>
        <w:t xml:space="preserve"> </w:t>
      </w:r>
      <w:proofErr w:type="spellStart"/>
      <w:r w:rsidRPr="001601EF">
        <w:rPr>
          <w:rFonts w:ascii="Arial" w:eastAsia="Times New Roman" w:hAnsi="Arial" w:cs="Arial"/>
          <w:color w:val="2E4453"/>
          <w:sz w:val="21"/>
          <w:szCs w:val="21"/>
          <w:lang w:eastAsia="ru-RU"/>
        </w:rPr>
        <w:t>александровна</w:t>
      </w:r>
      <w:proofErr w:type="spellEnd"/>
      <w:r w:rsidRPr="001601EF">
        <w:rPr>
          <w:rFonts w:ascii="Arial" w:eastAsia="Times New Roman" w:hAnsi="Arial" w:cs="Arial"/>
          <w:color w:val="2E4453"/>
          <w:sz w:val="21"/>
          <w:szCs w:val="21"/>
          <w:lang w:eastAsia="ru-RU"/>
        </w:rPr>
        <w:t> </w:t>
      </w:r>
      <w:proofErr w:type="gramStart"/>
      <w:r w:rsidRPr="001601EF">
        <w:rPr>
          <w:rFonts w:ascii="Arial" w:eastAsia="Times New Roman" w:hAnsi="Arial" w:cs="Arial"/>
          <w:color w:val="2E4453"/>
          <w:sz w:val="21"/>
          <w:szCs w:val="21"/>
          <w:lang w:eastAsia="ru-RU"/>
        </w:rPr>
        <w:t>( </w:t>
      </w:r>
      <w:proofErr w:type="gramEnd"/>
      <w:r w:rsidRPr="001601EF">
        <w:rPr>
          <w:rFonts w:ascii="Arial" w:eastAsia="Times New Roman" w:hAnsi="Arial" w:cs="Arial"/>
          <w:color w:val="2E4453"/>
          <w:sz w:val="21"/>
          <w:szCs w:val="21"/>
          <w:lang w:eastAsia="ru-RU"/>
        </w:rPr>
        <w:t>/ ID: 1210621)</w:t>
      </w:r>
    </w:p>
    <w:p w:rsidR="001601EF" w:rsidRPr="001601EF" w:rsidRDefault="001601EF" w:rsidP="001601EF">
      <w:pPr>
        <w:shd w:val="clear" w:color="auto" w:fill="FFFFFF"/>
        <w:spacing w:line="300" w:lineRule="atLeast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601EF">
        <w:rPr>
          <w:rFonts w:ascii="Arial" w:eastAsia="Times New Roman" w:hAnsi="Arial" w:cs="Arial"/>
          <w:color w:val="2E4453"/>
          <w:sz w:val="21"/>
          <w:szCs w:val="21"/>
          <w:lang w:eastAsia="ru-RU"/>
        </w:rPr>
        <w:t>Отчет предоставлен сервисом «</w:t>
      </w:r>
      <w:proofErr w:type="spellStart"/>
      <w:r w:rsidRPr="001601EF">
        <w:rPr>
          <w:rFonts w:ascii="Arial" w:eastAsia="Times New Roman" w:hAnsi="Arial" w:cs="Arial"/>
          <w:color w:val="2E4453"/>
          <w:sz w:val="21"/>
          <w:szCs w:val="21"/>
          <w:lang w:eastAsia="ru-RU"/>
        </w:rPr>
        <w:t>Антиплагиат</w:t>
      </w:r>
      <w:proofErr w:type="spellEnd"/>
      <w:r w:rsidRPr="001601EF">
        <w:rPr>
          <w:rFonts w:ascii="Arial" w:eastAsia="Times New Roman" w:hAnsi="Arial" w:cs="Arial"/>
          <w:color w:val="2E4453"/>
          <w:sz w:val="21"/>
          <w:szCs w:val="21"/>
          <w:lang w:eastAsia="ru-RU"/>
        </w:rPr>
        <w:t>»- </w:t>
      </w:r>
      <w:hyperlink r:id="rId6" w:tooltip="" w:history="1">
        <w:r w:rsidRPr="001601EF">
          <w:rPr>
            <w:rFonts w:ascii="Arial" w:eastAsia="Times New Roman" w:hAnsi="Arial" w:cs="Arial"/>
            <w:color w:val="2E4453"/>
            <w:sz w:val="21"/>
            <w:szCs w:val="21"/>
            <w:u w:val="single"/>
            <w:lang w:eastAsia="ru-RU"/>
          </w:rPr>
          <w:t>http://users.antiplagiat.ru</w:t>
        </w:r>
      </w:hyperlink>
    </w:p>
    <w:p w:rsidR="001601EF" w:rsidRPr="001601EF" w:rsidRDefault="001601EF" w:rsidP="001601EF">
      <w:pPr>
        <w:shd w:val="clear" w:color="auto" w:fill="FFFFFF"/>
        <w:spacing w:after="150" w:line="240" w:lineRule="auto"/>
        <w:textAlignment w:val="top"/>
        <w:outlineLvl w:val="1"/>
        <w:rPr>
          <w:rFonts w:ascii="Arial" w:eastAsia="Times New Roman" w:hAnsi="Arial" w:cs="Arial"/>
          <w:b/>
          <w:bCs/>
          <w:caps/>
          <w:color w:val="2E4453"/>
          <w:sz w:val="27"/>
          <w:szCs w:val="27"/>
          <w:lang w:eastAsia="ru-RU"/>
        </w:rPr>
      </w:pPr>
      <w:r w:rsidRPr="001601EF">
        <w:rPr>
          <w:rFonts w:ascii="Arial" w:eastAsia="Times New Roman" w:hAnsi="Arial" w:cs="Arial"/>
          <w:b/>
          <w:bCs/>
          <w:caps/>
          <w:color w:val="2E4453"/>
          <w:sz w:val="27"/>
          <w:szCs w:val="27"/>
          <w:lang w:eastAsia="ru-RU"/>
        </w:rPr>
        <w:t>ИНФОРМАЦИЯ О ДОКУМЕНТЕ</w:t>
      </w:r>
    </w:p>
    <w:p w:rsidR="001601EF" w:rsidRPr="001601EF" w:rsidRDefault="001601EF" w:rsidP="001601EF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601EF">
        <w:rPr>
          <w:rFonts w:ascii="Arial" w:eastAsia="Times New Roman" w:hAnsi="Arial" w:cs="Arial"/>
          <w:color w:val="2E4453"/>
          <w:sz w:val="21"/>
          <w:szCs w:val="21"/>
          <w:lang w:eastAsia="ru-RU"/>
        </w:rPr>
        <w:t>№ документа: 7095</w:t>
      </w:r>
    </w:p>
    <w:p w:rsidR="001601EF" w:rsidRPr="001601EF" w:rsidRDefault="001601EF" w:rsidP="001601EF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601EF">
        <w:rPr>
          <w:rFonts w:ascii="Arial" w:eastAsia="Times New Roman" w:hAnsi="Arial" w:cs="Arial"/>
          <w:color w:val="2E4453"/>
          <w:sz w:val="21"/>
          <w:szCs w:val="21"/>
          <w:lang w:eastAsia="ru-RU"/>
        </w:rPr>
        <w:t>Начало загрузки: 08.07.2020 07:41:59</w:t>
      </w:r>
    </w:p>
    <w:p w:rsidR="001601EF" w:rsidRPr="001601EF" w:rsidRDefault="001601EF" w:rsidP="001601EF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601EF">
        <w:rPr>
          <w:rFonts w:ascii="Arial" w:eastAsia="Times New Roman" w:hAnsi="Arial" w:cs="Arial"/>
          <w:color w:val="2E4453"/>
          <w:sz w:val="21"/>
          <w:szCs w:val="21"/>
          <w:lang w:eastAsia="ru-RU"/>
        </w:rPr>
        <w:t>Длительность загрузки: 00:00:00</w:t>
      </w:r>
    </w:p>
    <w:p w:rsidR="001601EF" w:rsidRPr="001601EF" w:rsidRDefault="001601EF" w:rsidP="001601EF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601EF">
        <w:rPr>
          <w:rFonts w:ascii="Arial" w:eastAsia="Times New Roman" w:hAnsi="Arial" w:cs="Arial"/>
          <w:color w:val="2E4453"/>
          <w:sz w:val="21"/>
          <w:szCs w:val="21"/>
          <w:lang w:eastAsia="ru-RU"/>
        </w:rPr>
        <w:t>Имя исходного файла: Титульник.txt</w:t>
      </w:r>
    </w:p>
    <w:p w:rsidR="001601EF" w:rsidRPr="001601EF" w:rsidRDefault="001601EF" w:rsidP="001601EF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601EF">
        <w:rPr>
          <w:rFonts w:ascii="Arial" w:eastAsia="Times New Roman" w:hAnsi="Arial" w:cs="Arial"/>
          <w:color w:val="2E4453"/>
          <w:sz w:val="21"/>
          <w:szCs w:val="21"/>
          <w:lang w:eastAsia="ru-RU"/>
        </w:rPr>
        <w:t>Название документа: Титульник.txt</w:t>
      </w:r>
    </w:p>
    <w:p w:rsidR="001601EF" w:rsidRPr="001601EF" w:rsidRDefault="001601EF" w:rsidP="001601EF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601EF">
        <w:rPr>
          <w:rFonts w:ascii="Arial" w:eastAsia="Times New Roman" w:hAnsi="Arial" w:cs="Arial"/>
          <w:color w:val="2E4453"/>
          <w:sz w:val="21"/>
          <w:szCs w:val="21"/>
          <w:lang w:eastAsia="ru-RU"/>
        </w:rPr>
        <w:t>Размер текста: 1 </w:t>
      </w:r>
      <w:proofErr w:type="spellStart"/>
      <w:r w:rsidRPr="001601EF">
        <w:rPr>
          <w:rFonts w:ascii="Arial" w:eastAsia="Times New Roman" w:hAnsi="Arial" w:cs="Arial"/>
          <w:color w:val="2E4453"/>
          <w:sz w:val="21"/>
          <w:szCs w:val="21"/>
          <w:lang w:eastAsia="ru-RU"/>
        </w:rPr>
        <w:t>кБ</w:t>
      </w:r>
      <w:proofErr w:type="spellEnd"/>
    </w:p>
    <w:p w:rsidR="001601EF" w:rsidRPr="001601EF" w:rsidRDefault="001601EF" w:rsidP="001601EF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proofErr w:type="spellStart"/>
      <w:proofErr w:type="gramStart"/>
      <w:r w:rsidRPr="001601EF">
        <w:rPr>
          <w:rFonts w:ascii="Arial" w:eastAsia="Times New Roman" w:hAnsi="Arial" w:cs="Arial"/>
          <w:color w:val="2E4453"/>
          <w:sz w:val="21"/>
          <w:szCs w:val="21"/>
          <w:lang w:eastAsia="ru-RU"/>
        </w:rPr>
        <w:t>C</w:t>
      </w:r>
      <w:proofErr w:type="gramEnd"/>
      <w:r w:rsidRPr="001601EF">
        <w:rPr>
          <w:rFonts w:ascii="Arial" w:eastAsia="Times New Roman" w:hAnsi="Arial" w:cs="Arial"/>
          <w:color w:val="2E4453"/>
          <w:sz w:val="21"/>
          <w:szCs w:val="21"/>
          <w:lang w:eastAsia="ru-RU"/>
        </w:rPr>
        <w:t>имволов</w:t>
      </w:r>
      <w:proofErr w:type="spellEnd"/>
      <w:r w:rsidRPr="001601EF">
        <w:rPr>
          <w:rFonts w:ascii="Arial" w:eastAsia="Times New Roman" w:hAnsi="Arial" w:cs="Arial"/>
          <w:color w:val="2E4453"/>
          <w:sz w:val="21"/>
          <w:szCs w:val="21"/>
          <w:lang w:eastAsia="ru-RU"/>
        </w:rPr>
        <w:t xml:space="preserve"> в тексте: 17290</w:t>
      </w:r>
    </w:p>
    <w:p w:rsidR="001601EF" w:rsidRPr="001601EF" w:rsidRDefault="001601EF" w:rsidP="001601EF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601EF">
        <w:rPr>
          <w:rFonts w:ascii="Arial" w:eastAsia="Times New Roman" w:hAnsi="Arial" w:cs="Arial"/>
          <w:color w:val="2E4453"/>
          <w:sz w:val="21"/>
          <w:szCs w:val="21"/>
          <w:lang w:eastAsia="ru-RU"/>
        </w:rPr>
        <w:t>Слов в тексте: 1948</w:t>
      </w:r>
    </w:p>
    <w:p w:rsidR="001601EF" w:rsidRPr="001601EF" w:rsidRDefault="001601EF" w:rsidP="001601EF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601EF">
        <w:rPr>
          <w:rFonts w:ascii="Arial" w:eastAsia="Times New Roman" w:hAnsi="Arial" w:cs="Arial"/>
          <w:color w:val="2E4453"/>
          <w:sz w:val="21"/>
          <w:szCs w:val="21"/>
          <w:lang w:eastAsia="ru-RU"/>
        </w:rPr>
        <w:t>Число предложений: 152</w:t>
      </w:r>
    </w:p>
    <w:p w:rsidR="001601EF" w:rsidRPr="001601EF" w:rsidRDefault="001601EF" w:rsidP="001601EF">
      <w:pPr>
        <w:shd w:val="clear" w:color="auto" w:fill="FFFFFF"/>
        <w:spacing w:after="150" w:line="240" w:lineRule="auto"/>
        <w:textAlignment w:val="top"/>
        <w:outlineLvl w:val="1"/>
        <w:rPr>
          <w:rFonts w:ascii="Arial" w:eastAsia="Times New Roman" w:hAnsi="Arial" w:cs="Arial"/>
          <w:b/>
          <w:bCs/>
          <w:caps/>
          <w:color w:val="2E4453"/>
          <w:sz w:val="27"/>
          <w:szCs w:val="27"/>
          <w:lang w:eastAsia="ru-RU"/>
        </w:rPr>
      </w:pPr>
      <w:r w:rsidRPr="001601EF">
        <w:rPr>
          <w:rFonts w:ascii="Arial" w:eastAsia="Times New Roman" w:hAnsi="Arial" w:cs="Arial"/>
          <w:b/>
          <w:bCs/>
          <w:caps/>
          <w:color w:val="2E4453"/>
          <w:sz w:val="27"/>
          <w:szCs w:val="27"/>
          <w:lang w:eastAsia="ru-RU"/>
        </w:rPr>
        <w:t>ИНФОРМАЦИЯ ОБ ОТЧЕТЕ</w:t>
      </w:r>
    </w:p>
    <w:p w:rsidR="001601EF" w:rsidRPr="001601EF" w:rsidRDefault="001601EF" w:rsidP="001601EF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601EF">
        <w:rPr>
          <w:rFonts w:ascii="Arial" w:eastAsia="Times New Roman" w:hAnsi="Arial" w:cs="Arial"/>
          <w:color w:val="2E4453"/>
          <w:sz w:val="21"/>
          <w:szCs w:val="21"/>
          <w:lang w:eastAsia="ru-RU"/>
        </w:rPr>
        <w:t>Последний готовый отчет (ред.)</w:t>
      </w:r>
    </w:p>
    <w:p w:rsidR="001601EF" w:rsidRPr="001601EF" w:rsidRDefault="001601EF" w:rsidP="001601EF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601EF">
        <w:rPr>
          <w:rFonts w:ascii="Arial" w:eastAsia="Times New Roman" w:hAnsi="Arial" w:cs="Arial"/>
          <w:color w:val="2E4453"/>
          <w:sz w:val="21"/>
          <w:szCs w:val="21"/>
          <w:lang w:eastAsia="ru-RU"/>
        </w:rPr>
        <w:t>Начало проверки: 08.07.2020 07:42:00</w:t>
      </w:r>
    </w:p>
    <w:p w:rsidR="001601EF" w:rsidRPr="001601EF" w:rsidRDefault="001601EF" w:rsidP="001601EF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601EF">
        <w:rPr>
          <w:rFonts w:ascii="Arial" w:eastAsia="Times New Roman" w:hAnsi="Arial" w:cs="Arial"/>
          <w:color w:val="2E4453"/>
          <w:sz w:val="21"/>
          <w:szCs w:val="21"/>
          <w:lang w:eastAsia="ru-RU"/>
        </w:rPr>
        <w:t>Длительность проверки: 00:00:01</w:t>
      </w:r>
    </w:p>
    <w:p w:rsidR="001601EF" w:rsidRPr="001601EF" w:rsidRDefault="001601EF" w:rsidP="001601EF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601EF">
        <w:rPr>
          <w:rFonts w:ascii="Arial" w:eastAsia="Times New Roman" w:hAnsi="Arial" w:cs="Arial"/>
          <w:color w:val="2E4453"/>
          <w:sz w:val="21"/>
          <w:szCs w:val="21"/>
          <w:lang w:eastAsia="ru-RU"/>
        </w:rPr>
        <w:t>Комментарии: не указано</w:t>
      </w:r>
    </w:p>
    <w:p w:rsidR="001601EF" w:rsidRPr="001601EF" w:rsidRDefault="001601EF" w:rsidP="001601EF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601EF">
        <w:rPr>
          <w:rFonts w:ascii="Arial" w:eastAsia="Times New Roman" w:hAnsi="Arial" w:cs="Arial"/>
          <w:color w:val="2E4453"/>
          <w:sz w:val="21"/>
          <w:szCs w:val="21"/>
          <w:lang w:eastAsia="ru-RU"/>
        </w:rPr>
        <w:t>Модули поиска: Модуль поиска Интернет</w:t>
      </w:r>
    </w:p>
    <w:p w:rsidR="001601EF" w:rsidRPr="001601EF" w:rsidRDefault="001601EF" w:rsidP="001601EF">
      <w:pPr>
        <w:shd w:val="clear" w:color="auto" w:fill="FFFFFF"/>
        <w:spacing w:after="45" w:line="240" w:lineRule="auto"/>
        <w:outlineLvl w:val="1"/>
        <w:rPr>
          <w:rFonts w:ascii="Arial" w:eastAsia="Times New Roman" w:hAnsi="Arial" w:cs="Arial"/>
          <w:b/>
          <w:bCs/>
          <w:caps/>
          <w:lang w:eastAsia="ru-RU"/>
        </w:rPr>
      </w:pPr>
      <w:r w:rsidRPr="001601EF">
        <w:rPr>
          <w:rFonts w:ascii="Arial" w:eastAsia="Times New Roman" w:hAnsi="Arial" w:cs="Arial"/>
          <w:b/>
          <w:bCs/>
          <w:caps/>
          <w:lang w:eastAsia="ru-RU"/>
        </w:rPr>
        <w:t xml:space="preserve">ЗАИМСТВОВАНИЯ              </w:t>
      </w:r>
      <w:r w:rsidRPr="001601EF">
        <w:rPr>
          <w:rFonts w:ascii="Arial" w:eastAsia="Times New Roman" w:hAnsi="Arial" w:cs="Arial"/>
          <w:b/>
          <w:bCs/>
          <w:lang w:eastAsia="ru-RU"/>
        </w:rPr>
        <w:t>38,42%</w:t>
      </w:r>
    </w:p>
    <w:p w:rsidR="001601EF" w:rsidRPr="001601EF" w:rsidRDefault="001601EF" w:rsidP="001601EF">
      <w:pPr>
        <w:shd w:val="clear" w:color="auto" w:fill="FFFFFF"/>
        <w:spacing w:after="45" w:line="240" w:lineRule="auto"/>
        <w:outlineLvl w:val="1"/>
        <w:rPr>
          <w:rFonts w:ascii="Arial" w:eastAsia="Times New Roman" w:hAnsi="Arial" w:cs="Arial"/>
          <w:b/>
          <w:bCs/>
          <w:caps/>
          <w:lang w:eastAsia="ru-RU"/>
        </w:rPr>
      </w:pPr>
      <w:r w:rsidRPr="001601EF">
        <w:rPr>
          <w:rFonts w:ascii="Arial" w:eastAsia="Times New Roman" w:hAnsi="Arial" w:cs="Arial"/>
          <w:b/>
          <w:bCs/>
          <w:caps/>
          <w:lang w:eastAsia="ru-RU"/>
        </w:rPr>
        <w:t xml:space="preserve">САМОЦИТИРОВАНИЯ               </w:t>
      </w:r>
      <w:r w:rsidRPr="001601EF">
        <w:rPr>
          <w:rFonts w:ascii="Arial" w:eastAsia="Times New Roman" w:hAnsi="Arial" w:cs="Arial"/>
          <w:b/>
          <w:bCs/>
          <w:lang w:eastAsia="ru-RU"/>
        </w:rPr>
        <w:t>0%</w:t>
      </w:r>
    </w:p>
    <w:p w:rsidR="001601EF" w:rsidRPr="001601EF" w:rsidRDefault="001601EF" w:rsidP="001601EF">
      <w:pPr>
        <w:shd w:val="clear" w:color="auto" w:fill="FFFFFF"/>
        <w:spacing w:after="45" w:line="240" w:lineRule="auto"/>
        <w:outlineLvl w:val="1"/>
        <w:rPr>
          <w:rFonts w:ascii="Arial" w:eastAsia="Times New Roman" w:hAnsi="Arial" w:cs="Arial"/>
          <w:b/>
          <w:bCs/>
          <w:caps/>
          <w:lang w:eastAsia="ru-RU"/>
        </w:rPr>
      </w:pPr>
      <w:r w:rsidRPr="001601EF">
        <w:rPr>
          <w:rFonts w:ascii="Arial" w:eastAsia="Times New Roman" w:hAnsi="Arial" w:cs="Arial"/>
          <w:b/>
          <w:bCs/>
          <w:caps/>
          <w:lang w:eastAsia="ru-RU"/>
        </w:rPr>
        <w:t xml:space="preserve">ЦИТИРОВАНИЯ                        </w:t>
      </w:r>
      <w:r w:rsidRPr="001601EF">
        <w:rPr>
          <w:rFonts w:ascii="Arial" w:eastAsia="Times New Roman" w:hAnsi="Arial" w:cs="Arial"/>
          <w:b/>
          <w:bCs/>
          <w:lang w:eastAsia="ru-RU"/>
        </w:rPr>
        <w:t>0%</w:t>
      </w:r>
    </w:p>
    <w:p w:rsidR="001601EF" w:rsidRPr="001601EF" w:rsidRDefault="001601EF" w:rsidP="001601EF">
      <w:pPr>
        <w:shd w:val="clear" w:color="auto" w:fill="FFFFFF"/>
        <w:spacing w:after="45" w:line="240" w:lineRule="auto"/>
        <w:outlineLvl w:val="1"/>
        <w:rPr>
          <w:rFonts w:ascii="Arial" w:eastAsia="Times New Roman" w:hAnsi="Arial" w:cs="Arial"/>
          <w:b/>
          <w:bCs/>
          <w:caps/>
          <w:lang w:eastAsia="ru-RU"/>
        </w:rPr>
      </w:pPr>
      <w:r w:rsidRPr="001601EF">
        <w:rPr>
          <w:rFonts w:ascii="Arial" w:eastAsia="Times New Roman" w:hAnsi="Arial" w:cs="Arial"/>
          <w:b/>
          <w:bCs/>
          <w:caps/>
          <w:lang w:eastAsia="ru-RU"/>
        </w:rPr>
        <w:t xml:space="preserve">ОРИГИНАЛЬНОСТЬ              </w:t>
      </w:r>
      <w:r w:rsidRPr="001601EF">
        <w:rPr>
          <w:rFonts w:ascii="Arial" w:eastAsia="Times New Roman" w:hAnsi="Arial" w:cs="Arial"/>
          <w:b/>
          <w:bCs/>
          <w:lang w:eastAsia="ru-RU"/>
        </w:rPr>
        <w:t>61,58%</w:t>
      </w:r>
    </w:p>
    <w:tbl>
      <w:tblPr>
        <w:tblStyle w:val="a3"/>
        <w:tblW w:w="13404" w:type="dxa"/>
        <w:tblLayout w:type="fixed"/>
        <w:tblLook w:val="04A0" w:firstRow="1" w:lastRow="0" w:firstColumn="1" w:lastColumn="0" w:noHBand="0" w:noVBand="1"/>
      </w:tblPr>
      <w:tblGrid>
        <w:gridCol w:w="572"/>
        <w:gridCol w:w="1096"/>
        <w:gridCol w:w="992"/>
        <w:gridCol w:w="3544"/>
        <w:gridCol w:w="1275"/>
        <w:gridCol w:w="1276"/>
        <w:gridCol w:w="1418"/>
        <w:gridCol w:w="1360"/>
        <w:gridCol w:w="1871"/>
      </w:tblGrid>
      <w:tr w:rsidR="001601EF" w:rsidRPr="001601EF" w:rsidTr="001601EF">
        <w:trPr>
          <w:trHeight w:val="540"/>
        </w:trPr>
        <w:tc>
          <w:tcPr>
            <w:tcW w:w="572" w:type="dxa"/>
            <w:hideMark/>
          </w:tcPr>
          <w:p w:rsidR="001601EF" w:rsidRPr="001601EF" w:rsidRDefault="001601EF" w:rsidP="00160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96" w:type="dxa"/>
            <w:hideMark/>
          </w:tcPr>
          <w:p w:rsidR="001601EF" w:rsidRPr="001601EF" w:rsidRDefault="001601EF" w:rsidP="00160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</w:t>
            </w:r>
            <w:r w:rsidRPr="00160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отчете</w:t>
            </w:r>
          </w:p>
        </w:tc>
        <w:tc>
          <w:tcPr>
            <w:tcW w:w="992" w:type="dxa"/>
            <w:hideMark/>
          </w:tcPr>
          <w:p w:rsidR="001601EF" w:rsidRPr="001601EF" w:rsidRDefault="001601EF" w:rsidP="00160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</w:t>
            </w:r>
            <w:r w:rsidRPr="00160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тексте</w:t>
            </w:r>
          </w:p>
        </w:tc>
        <w:tc>
          <w:tcPr>
            <w:tcW w:w="3544" w:type="dxa"/>
            <w:hideMark/>
          </w:tcPr>
          <w:p w:rsidR="001601EF" w:rsidRPr="001601EF" w:rsidRDefault="001601EF" w:rsidP="00160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</w:t>
            </w:r>
          </w:p>
        </w:tc>
        <w:tc>
          <w:tcPr>
            <w:tcW w:w="1275" w:type="dxa"/>
            <w:hideMark/>
          </w:tcPr>
          <w:p w:rsidR="001601EF" w:rsidRPr="001601EF" w:rsidRDefault="001601EF" w:rsidP="00160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</w:t>
            </w:r>
          </w:p>
        </w:tc>
        <w:tc>
          <w:tcPr>
            <w:tcW w:w="1276" w:type="dxa"/>
            <w:hideMark/>
          </w:tcPr>
          <w:p w:rsidR="001601EF" w:rsidRPr="001601EF" w:rsidRDefault="001601EF" w:rsidP="00160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Актуален на</w:t>
            </w:r>
          </w:p>
        </w:tc>
        <w:tc>
          <w:tcPr>
            <w:tcW w:w="1418" w:type="dxa"/>
            <w:hideMark/>
          </w:tcPr>
          <w:p w:rsidR="001601EF" w:rsidRPr="001601EF" w:rsidRDefault="001601EF" w:rsidP="00160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поиска</w:t>
            </w:r>
          </w:p>
        </w:tc>
        <w:tc>
          <w:tcPr>
            <w:tcW w:w="1360" w:type="dxa"/>
            <w:hideMark/>
          </w:tcPr>
          <w:p w:rsidR="001601EF" w:rsidRPr="001601EF" w:rsidRDefault="001601EF" w:rsidP="00160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Блоков</w:t>
            </w:r>
            <w:r w:rsidRPr="00160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отчете</w:t>
            </w:r>
          </w:p>
        </w:tc>
        <w:tc>
          <w:tcPr>
            <w:tcW w:w="1871" w:type="dxa"/>
            <w:hideMark/>
          </w:tcPr>
          <w:p w:rsidR="001601EF" w:rsidRPr="001601EF" w:rsidRDefault="001601EF" w:rsidP="00160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Блоков</w:t>
            </w:r>
            <w:r w:rsidRPr="00160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тексте</w:t>
            </w:r>
          </w:p>
        </w:tc>
      </w:tr>
      <w:tr w:rsidR="001601EF" w:rsidRPr="001601EF" w:rsidTr="001601EF">
        <w:trPr>
          <w:trHeight w:val="540"/>
        </w:trPr>
        <w:tc>
          <w:tcPr>
            <w:tcW w:w="572" w:type="dxa"/>
            <w:vAlign w:val="center"/>
          </w:tcPr>
          <w:p w:rsidR="001601EF" w:rsidRPr="001601EF" w:rsidRDefault="001601EF" w:rsidP="00C67F59">
            <w:pPr>
              <w:rPr>
                <w:rFonts w:ascii="Arial" w:eastAsia="Times New Roman" w:hAnsi="Arial" w:cs="Arial"/>
                <w:b/>
                <w:bCs/>
                <w:color w:val="2E4453"/>
                <w:sz w:val="20"/>
                <w:szCs w:val="20"/>
                <w:lang w:eastAsia="ru-RU"/>
              </w:rPr>
            </w:pPr>
            <w:r w:rsidRPr="001601EF">
              <w:rPr>
                <w:rFonts w:ascii="Arial" w:eastAsia="Times New Roman" w:hAnsi="Arial" w:cs="Arial"/>
                <w:b/>
                <w:bCs/>
                <w:color w:val="2E4453"/>
                <w:sz w:val="20"/>
                <w:szCs w:val="20"/>
                <w:lang w:eastAsia="ru-RU"/>
              </w:rPr>
              <w:t>[01]</w:t>
            </w:r>
          </w:p>
        </w:tc>
        <w:tc>
          <w:tcPr>
            <w:tcW w:w="1096" w:type="dxa"/>
            <w:vAlign w:val="center"/>
          </w:tcPr>
          <w:p w:rsidR="001601EF" w:rsidRPr="001601EF" w:rsidRDefault="001601EF" w:rsidP="00C67F59">
            <w:pPr>
              <w:spacing w:line="390" w:lineRule="atLeast"/>
              <w:rPr>
                <w:rFonts w:ascii="Arial" w:eastAsia="Times New Roman" w:hAnsi="Arial" w:cs="Arial"/>
                <w:b/>
                <w:bCs/>
                <w:color w:val="FF713B"/>
                <w:sz w:val="20"/>
                <w:szCs w:val="20"/>
                <w:lang w:eastAsia="ru-RU"/>
              </w:rPr>
            </w:pPr>
            <w:r w:rsidRPr="001601EF">
              <w:rPr>
                <w:rFonts w:ascii="Arial" w:eastAsia="Times New Roman" w:hAnsi="Arial" w:cs="Arial"/>
                <w:b/>
                <w:bCs/>
                <w:color w:val="FF713B"/>
                <w:sz w:val="20"/>
                <w:szCs w:val="20"/>
                <w:lang w:eastAsia="ru-RU"/>
              </w:rPr>
              <w:t>28,07%</w:t>
            </w:r>
          </w:p>
        </w:tc>
        <w:tc>
          <w:tcPr>
            <w:tcW w:w="992" w:type="dxa"/>
            <w:vAlign w:val="center"/>
          </w:tcPr>
          <w:p w:rsidR="001601EF" w:rsidRPr="001601EF" w:rsidRDefault="001601EF" w:rsidP="00C67F59">
            <w:pPr>
              <w:rPr>
                <w:rFonts w:ascii="Arial" w:eastAsia="Times New Roman" w:hAnsi="Arial" w:cs="Arial"/>
                <w:color w:val="2E4453"/>
                <w:sz w:val="20"/>
                <w:szCs w:val="20"/>
                <w:lang w:eastAsia="ru-RU"/>
              </w:rPr>
            </w:pPr>
            <w:r w:rsidRPr="001601EF">
              <w:rPr>
                <w:rFonts w:ascii="Arial" w:eastAsia="Times New Roman" w:hAnsi="Arial" w:cs="Arial"/>
                <w:color w:val="2E4453"/>
                <w:sz w:val="20"/>
                <w:szCs w:val="20"/>
                <w:lang w:eastAsia="ru-RU"/>
              </w:rPr>
              <w:t>28,56%</w:t>
            </w:r>
          </w:p>
        </w:tc>
        <w:tc>
          <w:tcPr>
            <w:tcW w:w="3544" w:type="dxa"/>
            <w:vAlign w:val="center"/>
          </w:tcPr>
          <w:p w:rsidR="001601EF" w:rsidRPr="001601EF" w:rsidRDefault="001601EF" w:rsidP="00C67F59">
            <w:pPr>
              <w:rPr>
                <w:rFonts w:ascii="Arial" w:eastAsia="Times New Roman" w:hAnsi="Arial" w:cs="Arial"/>
                <w:color w:val="2E4453"/>
                <w:sz w:val="20"/>
                <w:szCs w:val="20"/>
                <w:lang w:eastAsia="ru-RU"/>
              </w:rPr>
            </w:pPr>
            <w:r w:rsidRPr="001601EF">
              <w:rPr>
                <w:rFonts w:ascii="Arial" w:eastAsia="Times New Roman" w:hAnsi="Arial" w:cs="Arial"/>
                <w:color w:val="2E4453"/>
                <w:sz w:val="20"/>
                <w:szCs w:val="20"/>
                <w:lang w:eastAsia="ru-RU"/>
              </w:rPr>
              <w:t>https://elib.vsmu.by/bitstream/123/4231/1/Glushanko-VS_Obshchestvennoe%20zdorov%27e%20i%20zdravookhranenie_2011.pdf</w:t>
            </w:r>
          </w:p>
        </w:tc>
        <w:tc>
          <w:tcPr>
            <w:tcW w:w="1275" w:type="dxa"/>
            <w:vAlign w:val="center"/>
          </w:tcPr>
          <w:p w:rsidR="001601EF" w:rsidRPr="001601EF" w:rsidRDefault="001601EF" w:rsidP="00C67F59">
            <w:pPr>
              <w:rPr>
                <w:rFonts w:ascii="Arial" w:eastAsia="Times New Roman" w:hAnsi="Arial" w:cs="Arial"/>
                <w:color w:val="2E4453"/>
                <w:sz w:val="20"/>
                <w:szCs w:val="20"/>
                <w:lang w:eastAsia="ru-RU"/>
              </w:rPr>
            </w:pPr>
            <w:r w:rsidRPr="001601EF">
              <w:rPr>
                <w:rFonts w:ascii="Arial" w:eastAsia="Times New Roman" w:hAnsi="Arial" w:cs="Arial"/>
                <w:color w:val="2E4453"/>
                <w:sz w:val="20"/>
                <w:szCs w:val="20"/>
                <w:lang w:eastAsia="ru-RU"/>
              </w:rPr>
              <w:t>https://elib.vsmu.by</w:t>
            </w:r>
          </w:p>
        </w:tc>
        <w:tc>
          <w:tcPr>
            <w:tcW w:w="1276" w:type="dxa"/>
            <w:vAlign w:val="center"/>
          </w:tcPr>
          <w:p w:rsidR="001601EF" w:rsidRPr="001601EF" w:rsidRDefault="001601EF" w:rsidP="00C67F59">
            <w:pPr>
              <w:rPr>
                <w:rFonts w:ascii="Arial" w:eastAsia="Times New Roman" w:hAnsi="Arial" w:cs="Arial"/>
                <w:color w:val="2E4453"/>
                <w:sz w:val="20"/>
                <w:szCs w:val="20"/>
                <w:lang w:eastAsia="ru-RU"/>
              </w:rPr>
            </w:pPr>
            <w:r w:rsidRPr="001601EF">
              <w:rPr>
                <w:rFonts w:ascii="Arial" w:eastAsia="Times New Roman" w:hAnsi="Arial" w:cs="Arial"/>
                <w:color w:val="2E4453"/>
                <w:sz w:val="20"/>
                <w:szCs w:val="20"/>
                <w:lang w:eastAsia="ru-RU"/>
              </w:rPr>
              <w:t xml:space="preserve">05 </w:t>
            </w:r>
            <w:proofErr w:type="spellStart"/>
            <w:proofErr w:type="gramStart"/>
            <w:r w:rsidRPr="001601EF">
              <w:rPr>
                <w:rFonts w:ascii="Arial" w:eastAsia="Times New Roman" w:hAnsi="Arial" w:cs="Arial"/>
                <w:color w:val="2E4453"/>
                <w:sz w:val="20"/>
                <w:szCs w:val="20"/>
                <w:lang w:eastAsia="ru-RU"/>
              </w:rPr>
              <w:t>Апр</w:t>
            </w:r>
            <w:proofErr w:type="spellEnd"/>
            <w:proofErr w:type="gramEnd"/>
            <w:r w:rsidRPr="001601EF">
              <w:rPr>
                <w:rFonts w:ascii="Arial" w:eastAsia="Times New Roman" w:hAnsi="Arial" w:cs="Arial"/>
                <w:color w:val="2E4453"/>
                <w:sz w:val="20"/>
                <w:szCs w:val="20"/>
                <w:lang w:eastAsia="ru-RU"/>
              </w:rPr>
              <w:t xml:space="preserve"> 2020</w:t>
            </w:r>
          </w:p>
        </w:tc>
        <w:tc>
          <w:tcPr>
            <w:tcW w:w="1418" w:type="dxa"/>
            <w:vAlign w:val="center"/>
          </w:tcPr>
          <w:p w:rsidR="001601EF" w:rsidRPr="001601EF" w:rsidRDefault="001601EF" w:rsidP="00C67F59">
            <w:pPr>
              <w:rPr>
                <w:rFonts w:ascii="Arial" w:eastAsia="Times New Roman" w:hAnsi="Arial" w:cs="Arial"/>
                <w:color w:val="2E4453"/>
                <w:sz w:val="20"/>
                <w:szCs w:val="20"/>
                <w:lang w:eastAsia="ru-RU"/>
              </w:rPr>
            </w:pPr>
            <w:r w:rsidRPr="001601EF">
              <w:rPr>
                <w:rFonts w:ascii="Arial" w:eastAsia="Times New Roman" w:hAnsi="Arial" w:cs="Arial"/>
                <w:color w:val="2E4453"/>
                <w:sz w:val="20"/>
                <w:szCs w:val="20"/>
                <w:lang w:eastAsia="ru-RU"/>
              </w:rPr>
              <w:t>Модуль поиска Интернет</w:t>
            </w:r>
          </w:p>
        </w:tc>
        <w:tc>
          <w:tcPr>
            <w:tcW w:w="1360" w:type="dxa"/>
          </w:tcPr>
          <w:p w:rsidR="001601EF" w:rsidRPr="001601EF" w:rsidRDefault="001601EF" w:rsidP="00160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1601EF" w:rsidRPr="001601EF" w:rsidRDefault="001601EF" w:rsidP="00160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1EF" w:rsidRPr="001601EF" w:rsidTr="001601EF">
        <w:trPr>
          <w:trHeight w:val="540"/>
        </w:trPr>
        <w:tc>
          <w:tcPr>
            <w:tcW w:w="572" w:type="dxa"/>
            <w:vAlign w:val="center"/>
          </w:tcPr>
          <w:p w:rsidR="001601EF" w:rsidRPr="001601EF" w:rsidRDefault="001601EF" w:rsidP="00C67F59">
            <w:pPr>
              <w:rPr>
                <w:rFonts w:ascii="Arial" w:eastAsia="Times New Roman" w:hAnsi="Arial" w:cs="Arial"/>
                <w:b/>
                <w:bCs/>
                <w:color w:val="2E4453"/>
                <w:sz w:val="20"/>
                <w:szCs w:val="20"/>
                <w:lang w:eastAsia="ru-RU"/>
              </w:rPr>
            </w:pPr>
            <w:r w:rsidRPr="001601EF">
              <w:rPr>
                <w:rFonts w:ascii="Arial" w:eastAsia="Times New Roman" w:hAnsi="Arial" w:cs="Arial"/>
                <w:b/>
                <w:bCs/>
                <w:color w:val="2E4453"/>
                <w:sz w:val="20"/>
                <w:szCs w:val="20"/>
                <w:lang w:eastAsia="ru-RU"/>
              </w:rPr>
              <w:t>[02]</w:t>
            </w:r>
          </w:p>
        </w:tc>
        <w:tc>
          <w:tcPr>
            <w:tcW w:w="1096" w:type="dxa"/>
            <w:vAlign w:val="center"/>
          </w:tcPr>
          <w:p w:rsidR="001601EF" w:rsidRPr="001601EF" w:rsidRDefault="001601EF" w:rsidP="00C67F59">
            <w:pPr>
              <w:spacing w:line="390" w:lineRule="atLeast"/>
              <w:rPr>
                <w:rFonts w:ascii="Arial" w:eastAsia="Times New Roman" w:hAnsi="Arial" w:cs="Arial"/>
                <w:b/>
                <w:bCs/>
                <w:color w:val="FF713B"/>
                <w:sz w:val="20"/>
                <w:szCs w:val="20"/>
                <w:lang w:eastAsia="ru-RU"/>
              </w:rPr>
            </w:pPr>
            <w:r w:rsidRPr="001601EF">
              <w:rPr>
                <w:rFonts w:ascii="Arial" w:eastAsia="Times New Roman" w:hAnsi="Arial" w:cs="Arial"/>
                <w:b/>
                <w:bCs/>
                <w:color w:val="FF713B"/>
                <w:sz w:val="20"/>
                <w:szCs w:val="20"/>
                <w:lang w:eastAsia="ru-RU"/>
              </w:rPr>
              <w:t>3,78%</w:t>
            </w:r>
          </w:p>
        </w:tc>
        <w:tc>
          <w:tcPr>
            <w:tcW w:w="992" w:type="dxa"/>
            <w:vAlign w:val="center"/>
          </w:tcPr>
          <w:p w:rsidR="001601EF" w:rsidRPr="001601EF" w:rsidRDefault="001601EF" w:rsidP="00C67F59">
            <w:pPr>
              <w:rPr>
                <w:rFonts w:ascii="Arial" w:eastAsia="Times New Roman" w:hAnsi="Arial" w:cs="Arial"/>
                <w:color w:val="2E4453"/>
                <w:sz w:val="20"/>
                <w:szCs w:val="20"/>
                <w:lang w:eastAsia="ru-RU"/>
              </w:rPr>
            </w:pPr>
            <w:r w:rsidRPr="001601EF">
              <w:rPr>
                <w:rFonts w:ascii="Arial" w:eastAsia="Times New Roman" w:hAnsi="Arial" w:cs="Arial"/>
                <w:color w:val="2E4453"/>
                <w:sz w:val="20"/>
                <w:szCs w:val="20"/>
                <w:lang w:eastAsia="ru-RU"/>
              </w:rPr>
              <w:t>7,07%</w:t>
            </w:r>
          </w:p>
        </w:tc>
        <w:tc>
          <w:tcPr>
            <w:tcW w:w="3544" w:type="dxa"/>
            <w:vAlign w:val="center"/>
          </w:tcPr>
          <w:p w:rsidR="001601EF" w:rsidRPr="001601EF" w:rsidRDefault="001601EF" w:rsidP="00C67F59">
            <w:pPr>
              <w:rPr>
                <w:rFonts w:ascii="Arial" w:eastAsia="Times New Roman" w:hAnsi="Arial" w:cs="Arial"/>
                <w:color w:val="2E4453"/>
                <w:sz w:val="20"/>
                <w:szCs w:val="20"/>
                <w:lang w:eastAsia="ru-RU"/>
              </w:rPr>
            </w:pPr>
            <w:r w:rsidRPr="001601EF">
              <w:rPr>
                <w:rFonts w:ascii="Arial" w:eastAsia="Times New Roman" w:hAnsi="Arial" w:cs="Arial"/>
                <w:color w:val="2E4453"/>
                <w:sz w:val="20"/>
                <w:szCs w:val="20"/>
                <w:lang w:eastAsia="ru-RU"/>
              </w:rPr>
              <w:t>Лекция тема: «Общественное здоровье и здравоохранение, как наука и предмет преподавания. Методы изучения и оценки общественного здоровья</w:t>
            </w:r>
            <w:proofErr w:type="gramStart"/>
            <w:r w:rsidRPr="001601EF">
              <w:rPr>
                <w:rFonts w:ascii="Arial" w:eastAsia="Times New Roman" w:hAnsi="Arial" w:cs="Arial"/>
                <w:color w:val="2E4453"/>
                <w:sz w:val="20"/>
                <w:szCs w:val="20"/>
                <w:lang w:eastAsia="ru-RU"/>
              </w:rPr>
              <w:t xml:space="preserve">.» - </w:t>
            </w:r>
            <w:proofErr w:type="gramEnd"/>
            <w:r w:rsidRPr="001601EF">
              <w:rPr>
                <w:rFonts w:ascii="Arial" w:eastAsia="Times New Roman" w:hAnsi="Arial" w:cs="Arial"/>
                <w:color w:val="2E4453"/>
                <w:sz w:val="20"/>
                <w:szCs w:val="20"/>
                <w:lang w:eastAsia="ru-RU"/>
              </w:rPr>
              <w:t>ReferatDB.ru</w:t>
            </w:r>
          </w:p>
        </w:tc>
        <w:tc>
          <w:tcPr>
            <w:tcW w:w="1275" w:type="dxa"/>
            <w:vAlign w:val="center"/>
          </w:tcPr>
          <w:p w:rsidR="001601EF" w:rsidRPr="001601EF" w:rsidRDefault="001601EF" w:rsidP="00C67F59">
            <w:pPr>
              <w:rPr>
                <w:rFonts w:ascii="Arial" w:eastAsia="Times New Roman" w:hAnsi="Arial" w:cs="Arial"/>
                <w:color w:val="2E4453"/>
                <w:sz w:val="20"/>
                <w:szCs w:val="20"/>
                <w:lang w:eastAsia="ru-RU"/>
              </w:rPr>
            </w:pPr>
            <w:r w:rsidRPr="001601EF">
              <w:rPr>
                <w:rFonts w:ascii="Arial" w:eastAsia="Times New Roman" w:hAnsi="Arial" w:cs="Arial"/>
                <w:color w:val="2E4453"/>
                <w:sz w:val="20"/>
                <w:szCs w:val="20"/>
                <w:lang w:eastAsia="ru-RU"/>
              </w:rPr>
              <w:t>http://referatdb.ru</w:t>
            </w:r>
          </w:p>
        </w:tc>
        <w:tc>
          <w:tcPr>
            <w:tcW w:w="1276" w:type="dxa"/>
            <w:vAlign w:val="center"/>
          </w:tcPr>
          <w:p w:rsidR="001601EF" w:rsidRPr="001601EF" w:rsidRDefault="001601EF" w:rsidP="00C67F59">
            <w:pPr>
              <w:rPr>
                <w:rFonts w:ascii="Arial" w:eastAsia="Times New Roman" w:hAnsi="Arial" w:cs="Arial"/>
                <w:color w:val="2E4453"/>
                <w:sz w:val="20"/>
                <w:szCs w:val="20"/>
                <w:lang w:eastAsia="ru-RU"/>
              </w:rPr>
            </w:pPr>
            <w:r w:rsidRPr="001601EF">
              <w:rPr>
                <w:rFonts w:ascii="Arial" w:eastAsia="Times New Roman" w:hAnsi="Arial" w:cs="Arial"/>
                <w:color w:val="2E4453"/>
                <w:sz w:val="20"/>
                <w:szCs w:val="20"/>
                <w:lang w:eastAsia="ru-RU"/>
              </w:rPr>
              <w:t xml:space="preserve">06 </w:t>
            </w:r>
            <w:proofErr w:type="spellStart"/>
            <w:r w:rsidRPr="001601EF">
              <w:rPr>
                <w:rFonts w:ascii="Arial" w:eastAsia="Times New Roman" w:hAnsi="Arial" w:cs="Arial"/>
                <w:color w:val="2E4453"/>
                <w:sz w:val="20"/>
                <w:szCs w:val="20"/>
                <w:lang w:eastAsia="ru-RU"/>
              </w:rPr>
              <w:t>Июл</w:t>
            </w:r>
            <w:proofErr w:type="spellEnd"/>
            <w:r w:rsidRPr="001601EF">
              <w:rPr>
                <w:rFonts w:ascii="Arial" w:eastAsia="Times New Roman" w:hAnsi="Arial" w:cs="Arial"/>
                <w:color w:val="2E4453"/>
                <w:sz w:val="20"/>
                <w:szCs w:val="20"/>
                <w:lang w:eastAsia="ru-RU"/>
              </w:rPr>
              <w:t xml:space="preserve"> 2016</w:t>
            </w:r>
          </w:p>
        </w:tc>
        <w:tc>
          <w:tcPr>
            <w:tcW w:w="1418" w:type="dxa"/>
            <w:vAlign w:val="center"/>
          </w:tcPr>
          <w:p w:rsidR="001601EF" w:rsidRPr="001601EF" w:rsidRDefault="001601EF" w:rsidP="00C67F59">
            <w:pPr>
              <w:rPr>
                <w:rFonts w:ascii="Arial" w:eastAsia="Times New Roman" w:hAnsi="Arial" w:cs="Arial"/>
                <w:color w:val="2E4453"/>
                <w:sz w:val="20"/>
                <w:szCs w:val="20"/>
                <w:lang w:eastAsia="ru-RU"/>
              </w:rPr>
            </w:pPr>
            <w:r w:rsidRPr="001601EF">
              <w:rPr>
                <w:rFonts w:ascii="Arial" w:eastAsia="Times New Roman" w:hAnsi="Arial" w:cs="Arial"/>
                <w:color w:val="2E4453"/>
                <w:sz w:val="20"/>
                <w:szCs w:val="20"/>
                <w:lang w:eastAsia="ru-RU"/>
              </w:rPr>
              <w:t>Модуль поиска Интернет</w:t>
            </w:r>
          </w:p>
        </w:tc>
        <w:tc>
          <w:tcPr>
            <w:tcW w:w="1360" w:type="dxa"/>
          </w:tcPr>
          <w:p w:rsidR="001601EF" w:rsidRPr="001601EF" w:rsidRDefault="001601EF" w:rsidP="00160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1601EF" w:rsidRPr="001601EF" w:rsidRDefault="001601EF" w:rsidP="00160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1EF" w:rsidRPr="001601EF" w:rsidTr="001601EF">
        <w:trPr>
          <w:trHeight w:val="540"/>
        </w:trPr>
        <w:tc>
          <w:tcPr>
            <w:tcW w:w="572" w:type="dxa"/>
            <w:vAlign w:val="center"/>
          </w:tcPr>
          <w:p w:rsidR="001601EF" w:rsidRPr="001601EF" w:rsidRDefault="001601EF" w:rsidP="00C67F59">
            <w:pPr>
              <w:rPr>
                <w:rFonts w:ascii="Arial" w:eastAsia="Times New Roman" w:hAnsi="Arial" w:cs="Arial"/>
                <w:b/>
                <w:bCs/>
                <w:color w:val="2E4453"/>
                <w:sz w:val="20"/>
                <w:szCs w:val="20"/>
                <w:lang w:eastAsia="ru-RU"/>
              </w:rPr>
            </w:pPr>
            <w:r w:rsidRPr="001601EF">
              <w:rPr>
                <w:rFonts w:ascii="Arial" w:eastAsia="Times New Roman" w:hAnsi="Arial" w:cs="Arial"/>
                <w:b/>
                <w:bCs/>
                <w:color w:val="2E4453"/>
                <w:sz w:val="20"/>
                <w:szCs w:val="20"/>
                <w:lang w:eastAsia="ru-RU"/>
              </w:rPr>
              <w:t>[03]</w:t>
            </w:r>
          </w:p>
        </w:tc>
        <w:tc>
          <w:tcPr>
            <w:tcW w:w="1096" w:type="dxa"/>
            <w:vAlign w:val="center"/>
          </w:tcPr>
          <w:p w:rsidR="001601EF" w:rsidRPr="001601EF" w:rsidRDefault="001601EF" w:rsidP="00C67F59">
            <w:pPr>
              <w:spacing w:line="390" w:lineRule="atLeast"/>
              <w:rPr>
                <w:rFonts w:ascii="Arial" w:eastAsia="Times New Roman" w:hAnsi="Arial" w:cs="Arial"/>
                <w:b/>
                <w:bCs/>
                <w:color w:val="FF713B"/>
                <w:sz w:val="20"/>
                <w:szCs w:val="20"/>
                <w:lang w:eastAsia="ru-RU"/>
              </w:rPr>
            </w:pPr>
            <w:r w:rsidRPr="001601EF">
              <w:rPr>
                <w:rFonts w:ascii="Arial" w:eastAsia="Times New Roman" w:hAnsi="Arial" w:cs="Arial"/>
                <w:b/>
                <w:bCs/>
                <w:color w:val="FF713B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992" w:type="dxa"/>
            <w:vAlign w:val="center"/>
          </w:tcPr>
          <w:p w:rsidR="001601EF" w:rsidRPr="001601EF" w:rsidRDefault="001601EF" w:rsidP="00C67F59">
            <w:pPr>
              <w:rPr>
                <w:rFonts w:ascii="Arial" w:eastAsia="Times New Roman" w:hAnsi="Arial" w:cs="Arial"/>
                <w:color w:val="2E4453"/>
                <w:sz w:val="20"/>
                <w:szCs w:val="20"/>
                <w:lang w:eastAsia="ru-RU"/>
              </w:rPr>
            </w:pPr>
            <w:r w:rsidRPr="001601EF">
              <w:rPr>
                <w:rFonts w:ascii="Arial" w:eastAsia="Times New Roman" w:hAnsi="Arial" w:cs="Arial"/>
                <w:color w:val="2E4453"/>
                <w:sz w:val="20"/>
                <w:szCs w:val="20"/>
                <w:lang w:eastAsia="ru-RU"/>
              </w:rPr>
              <w:t>5,59%</w:t>
            </w:r>
          </w:p>
        </w:tc>
        <w:tc>
          <w:tcPr>
            <w:tcW w:w="3544" w:type="dxa"/>
            <w:vAlign w:val="center"/>
          </w:tcPr>
          <w:p w:rsidR="001601EF" w:rsidRPr="001601EF" w:rsidRDefault="001601EF" w:rsidP="00C67F59">
            <w:pPr>
              <w:rPr>
                <w:rFonts w:ascii="Arial" w:eastAsia="Times New Roman" w:hAnsi="Arial" w:cs="Arial"/>
                <w:color w:val="2E4453"/>
                <w:sz w:val="20"/>
                <w:szCs w:val="20"/>
                <w:lang w:eastAsia="ru-RU"/>
              </w:rPr>
            </w:pPr>
            <w:r w:rsidRPr="001601EF">
              <w:rPr>
                <w:rFonts w:ascii="Arial" w:eastAsia="Times New Roman" w:hAnsi="Arial" w:cs="Arial"/>
                <w:color w:val="2E4453"/>
                <w:sz w:val="20"/>
                <w:szCs w:val="20"/>
                <w:lang w:eastAsia="ru-RU"/>
              </w:rPr>
              <w:t xml:space="preserve">Социальная медицина и управление здравоохранением как врачебная специальность и наука о здоровье населения Таблица 1. Распределение... скачать документ </w:t>
            </w:r>
            <w:proofErr w:type="spellStart"/>
            <w:r w:rsidRPr="001601EF">
              <w:rPr>
                <w:rFonts w:ascii="Arial" w:eastAsia="Times New Roman" w:hAnsi="Arial" w:cs="Arial"/>
                <w:color w:val="2E4453"/>
                <w:sz w:val="20"/>
                <w:szCs w:val="20"/>
                <w:lang w:eastAsia="ru-RU"/>
              </w:rPr>
              <w:t>doc</w:t>
            </w:r>
            <w:proofErr w:type="spellEnd"/>
            <w:r w:rsidRPr="001601EF">
              <w:rPr>
                <w:rFonts w:ascii="Arial" w:eastAsia="Times New Roman" w:hAnsi="Arial" w:cs="Arial"/>
                <w:color w:val="2E4453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601EF">
              <w:rPr>
                <w:rFonts w:ascii="Arial" w:eastAsia="Times New Roman" w:hAnsi="Arial" w:cs="Arial"/>
                <w:color w:val="2E4453"/>
                <w:sz w:val="20"/>
                <w:szCs w:val="20"/>
                <w:lang w:eastAsia="ru-RU"/>
              </w:rPr>
              <w:t>docx</w:t>
            </w:r>
            <w:proofErr w:type="spellEnd"/>
          </w:p>
        </w:tc>
        <w:tc>
          <w:tcPr>
            <w:tcW w:w="1275" w:type="dxa"/>
            <w:vAlign w:val="center"/>
          </w:tcPr>
          <w:p w:rsidR="001601EF" w:rsidRPr="001601EF" w:rsidRDefault="001601EF" w:rsidP="00C67F59">
            <w:pPr>
              <w:rPr>
                <w:rFonts w:ascii="Arial" w:eastAsia="Times New Roman" w:hAnsi="Arial" w:cs="Arial"/>
                <w:color w:val="2E4453"/>
                <w:sz w:val="20"/>
                <w:szCs w:val="20"/>
                <w:lang w:eastAsia="ru-RU"/>
              </w:rPr>
            </w:pPr>
            <w:r w:rsidRPr="001601EF">
              <w:rPr>
                <w:rFonts w:ascii="Arial" w:eastAsia="Times New Roman" w:hAnsi="Arial" w:cs="Arial"/>
                <w:color w:val="2E4453"/>
                <w:sz w:val="20"/>
                <w:szCs w:val="20"/>
                <w:lang w:eastAsia="ru-RU"/>
              </w:rPr>
              <w:t>http://tfolio.ru</w:t>
            </w:r>
          </w:p>
        </w:tc>
        <w:tc>
          <w:tcPr>
            <w:tcW w:w="1276" w:type="dxa"/>
            <w:vAlign w:val="center"/>
          </w:tcPr>
          <w:p w:rsidR="001601EF" w:rsidRPr="001601EF" w:rsidRDefault="001601EF" w:rsidP="00C67F59">
            <w:pPr>
              <w:rPr>
                <w:rFonts w:ascii="Arial" w:eastAsia="Times New Roman" w:hAnsi="Arial" w:cs="Arial"/>
                <w:color w:val="2E4453"/>
                <w:sz w:val="20"/>
                <w:szCs w:val="20"/>
                <w:lang w:eastAsia="ru-RU"/>
              </w:rPr>
            </w:pPr>
            <w:r w:rsidRPr="001601EF">
              <w:rPr>
                <w:rFonts w:ascii="Arial" w:eastAsia="Times New Roman" w:hAnsi="Arial" w:cs="Arial"/>
                <w:color w:val="2E4453"/>
                <w:sz w:val="20"/>
                <w:szCs w:val="20"/>
                <w:lang w:eastAsia="ru-RU"/>
              </w:rPr>
              <w:t xml:space="preserve">14 </w:t>
            </w:r>
            <w:proofErr w:type="spellStart"/>
            <w:proofErr w:type="gramStart"/>
            <w:r w:rsidRPr="001601EF">
              <w:rPr>
                <w:rFonts w:ascii="Arial" w:eastAsia="Times New Roman" w:hAnsi="Arial" w:cs="Arial"/>
                <w:color w:val="2E4453"/>
                <w:sz w:val="20"/>
                <w:szCs w:val="20"/>
                <w:lang w:eastAsia="ru-RU"/>
              </w:rPr>
              <w:t>Янв</w:t>
            </w:r>
            <w:proofErr w:type="spellEnd"/>
            <w:proofErr w:type="gramEnd"/>
            <w:r w:rsidRPr="001601EF">
              <w:rPr>
                <w:rFonts w:ascii="Arial" w:eastAsia="Times New Roman" w:hAnsi="Arial" w:cs="Arial"/>
                <w:color w:val="2E4453"/>
                <w:sz w:val="20"/>
                <w:szCs w:val="20"/>
                <w:lang w:eastAsia="ru-RU"/>
              </w:rPr>
              <w:t xml:space="preserve"> 2017</w:t>
            </w:r>
          </w:p>
        </w:tc>
        <w:tc>
          <w:tcPr>
            <w:tcW w:w="1418" w:type="dxa"/>
            <w:vAlign w:val="center"/>
          </w:tcPr>
          <w:p w:rsidR="001601EF" w:rsidRPr="001601EF" w:rsidRDefault="001601EF" w:rsidP="00C67F59">
            <w:pPr>
              <w:rPr>
                <w:rFonts w:ascii="Arial" w:eastAsia="Times New Roman" w:hAnsi="Arial" w:cs="Arial"/>
                <w:color w:val="2E4453"/>
                <w:sz w:val="20"/>
                <w:szCs w:val="20"/>
                <w:lang w:eastAsia="ru-RU"/>
              </w:rPr>
            </w:pPr>
            <w:r w:rsidRPr="001601EF">
              <w:rPr>
                <w:rFonts w:ascii="Arial" w:eastAsia="Times New Roman" w:hAnsi="Arial" w:cs="Arial"/>
                <w:color w:val="2E4453"/>
                <w:sz w:val="20"/>
                <w:szCs w:val="20"/>
                <w:lang w:eastAsia="ru-RU"/>
              </w:rPr>
              <w:t>Модуль поиска Интернет</w:t>
            </w:r>
          </w:p>
        </w:tc>
        <w:tc>
          <w:tcPr>
            <w:tcW w:w="1360" w:type="dxa"/>
          </w:tcPr>
          <w:p w:rsidR="001601EF" w:rsidRPr="001601EF" w:rsidRDefault="001601EF" w:rsidP="00160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1601EF" w:rsidRPr="001601EF" w:rsidRDefault="001601EF" w:rsidP="00160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01EF" w:rsidRPr="001601EF" w:rsidRDefault="001601EF" w:rsidP="001601E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601EF">
        <w:rPr>
          <w:rFonts w:ascii="Arial" w:eastAsia="Times New Roman" w:hAnsi="Arial" w:cs="Arial"/>
          <w:color w:val="2E4453"/>
          <w:sz w:val="21"/>
          <w:szCs w:val="21"/>
          <w:lang w:eastAsia="ru-RU"/>
        </w:rPr>
        <w:t>Еще источников:17</w:t>
      </w:r>
    </w:p>
    <w:p w:rsidR="00491429" w:rsidRDefault="001601EF" w:rsidP="001601EF">
      <w:pPr>
        <w:shd w:val="clear" w:color="auto" w:fill="FFFFFF"/>
        <w:spacing w:after="0" w:line="360" w:lineRule="atLeast"/>
      </w:pPr>
      <w:r w:rsidRPr="001601EF">
        <w:rPr>
          <w:rFonts w:ascii="Arial" w:eastAsia="Times New Roman" w:hAnsi="Arial" w:cs="Arial"/>
          <w:color w:val="2E4453"/>
          <w:sz w:val="21"/>
          <w:szCs w:val="21"/>
          <w:lang w:eastAsia="ru-RU"/>
        </w:rPr>
        <w:t>Еще заимствований:6,57%</w:t>
      </w:r>
      <w:bookmarkStart w:id="0" w:name="_GoBack"/>
      <w:bookmarkEnd w:id="0"/>
    </w:p>
    <w:sectPr w:rsidR="00491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1EF"/>
    <w:rsid w:val="001601EF"/>
    <w:rsid w:val="0049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76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1438">
          <w:marLeft w:val="0"/>
          <w:marRight w:val="0"/>
          <w:marTop w:val="0"/>
          <w:marBottom w:val="0"/>
          <w:divBdr>
            <w:top w:val="single" w:sz="6" w:space="0" w:color="FFB79B"/>
            <w:left w:val="single" w:sz="6" w:space="8" w:color="FFB79B"/>
            <w:bottom w:val="single" w:sz="6" w:space="0" w:color="FFB79B"/>
            <w:right w:val="single" w:sz="6" w:space="8" w:color="FFB79B"/>
          </w:divBdr>
        </w:div>
        <w:div w:id="16953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4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8D7E1"/>
            <w:right w:val="none" w:sz="0" w:space="0" w:color="auto"/>
          </w:divBdr>
          <w:divsChild>
            <w:div w:id="1723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6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98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02857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2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0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855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6892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270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376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4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23177">
          <w:marLeft w:val="0"/>
          <w:marRight w:val="0"/>
          <w:marTop w:val="0"/>
          <w:marBottom w:val="300"/>
          <w:divBdr>
            <w:top w:val="single" w:sz="6" w:space="15" w:color="C8D7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43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53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2973">
              <w:marLeft w:val="0"/>
              <w:marRight w:val="0"/>
              <w:marTop w:val="0"/>
              <w:marBottom w:val="0"/>
              <w:divBdr>
                <w:top w:val="single" w:sz="6" w:space="0" w:color="FFB79B"/>
                <w:left w:val="single" w:sz="6" w:space="8" w:color="FFB79B"/>
                <w:bottom w:val="single" w:sz="6" w:space="0" w:color="FFB79B"/>
                <w:right w:val="single" w:sz="6" w:space="8" w:color="FFB79B"/>
              </w:divBdr>
            </w:div>
            <w:div w:id="20898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6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8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3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8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93989">
              <w:marLeft w:val="0"/>
              <w:marRight w:val="0"/>
              <w:marTop w:val="0"/>
              <w:marBottom w:val="0"/>
              <w:divBdr>
                <w:top w:val="single" w:sz="6" w:space="0" w:color="FFB79B"/>
                <w:left w:val="single" w:sz="6" w:space="8" w:color="FFB79B"/>
                <w:bottom w:val="single" w:sz="6" w:space="0" w:color="FFB79B"/>
                <w:right w:val="single" w:sz="6" w:space="8" w:color="FFB79B"/>
              </w:divBdr>
            </w:div>
            <w:div w:id="2357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2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14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9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55450">
              <w:marLeft w:val="0"/>
              <w:marRight w:val="0"/>
              <w:marTop w:val="0"/>
              <w:marBottom w:val="0"/>
              <w:divBdr>
                <w:top w:val="single" w:sz="6" w:space="0" w:color="FFB79B"/>
                <w:left w:val="single" w:sz="6" w:space="8" w:color="FFB79B"/>
                <w:bottom w:val="single" w:sz="6" w:space="0" w:color="FFB79B"/>
                <w:right w:val="single" w:sz="6" w:space="8" w:color="FFB79B"/>
              </w:divBdr>
            </w:div>
            <w:div w:id="25633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988">
          <w:marLeft w:val="0"/>
          <w:marRight w:val="0"/>
          <w:marTop w:val="0"/>
          <w:marBottom w:val="0"/>
          <w:divBdr>
            <w:top w:val="single" w:sz="6" w:space="0" w:color="FFB79B"/>
            <w:left w:val="single" w:sz="6" w:space="8" w:color="FFB79B"/>
            <w:bottom w:val="single" w:sz="6" w:space="0" w:color="FFB79B"/>
            <w:right w:val="single" w:sz="6" w:space="8" w:color="FFB79B"/>
          </w:divBdr>
        </w:div>
        <w:div w:id="16317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7894">
          <w:marLeft w:val="0"/>
          <w:marRight w:val="0"/>
          <w:marTop w:val="0"/>
          <w:marBottom w:val="0"/>
          <w:divBdr>
            <w:top w:val="single" w:sz="6" w:space="0" w:color="FFB79B"/>
            <w:left w:val="single" w:sz="6" w:space="8" w:color="FFB79B"/>
            <w:bottom w:val="single" w:sz="6" w:space="0" w:color="FFB79B"/>
            <w:right w:val="single" w:sz="6" w:space="8" w:color="FFB79B"/>
          </w:divBdr>
        </w:div>
        <w:div w:id="18777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7639">
          <w:marLeft w:val="0"/>
          <w:marRight w:val="0"/>
          <w:marTop w:val="0"/>
          <w:marBottom w:val="0"/>
          <w:divBdr>
            <w:top w:val="single" w:sz="6" w:space="0" w:color="FFB79B"/>
            <w:left w:val="single" w:sz="6" w:space="8" w:color="FFB79B"/>
            <w:bottom w:val="single" w:sz="6" w:space="0" w:color="FFB79B"/>
            <w:right w:val="single" w:sz="6" w:space="8" w:color="FFB79B"/>
          </w:divBdr>
        </w:div>
        <w:div w:id="20997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sers.antiplagiat.ru/" TargetMode="External"/><Relationship Id="rId5" Type="http://schemas.openxmlformats.org/officeDocument/2006/relationships/hyperlink" Target="mailto:irina.tusko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2020-07-08T04:49:00Z</dcterms:created>
  <dcterms:modified xsi:type="dcterms:W3CDTF">2020-07-08T04:53:00Z</dcterms:modified>
</cp:coreProperties>
</file>